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E" w:rsidRDefault="00B67EEE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67EEE" w:rsidRDefault="00B67EEE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21BA" w:rsidRDefault="000D21BA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50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Педагогический (научно-педагогический) состав</w:t>
      </w:r>
      <w:r w:rsidR="003D73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пр. дружбы, 53А</w:t>
      </w:r>
      <w:r w:rsidRPr="00B750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E27882" w:rsidRDefault="00E27882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E2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Руководство: </w:t>
      </w:r>
      <w:r w:rsidRPr="00E2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(руководитель, в т. ч. филиалов при их наличии, заместители руководителей)</w:t>
      </w: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1559"/>
        <w:gridCol w:w="3261"/>
        <w:gridCol w:w="850"/>
        <w:gridCol w:w="2835"/>
        <w:gridCol w:w="992"/>
        <w:gridCol w:w="1560"/>
      </w:tblGrid>
      <w:tr w:rsidR="00322D6F" w:rsidRPr="00B7501F" w:rsidTr="00F00423">
        <w:trPr>
          <w:trHeight w:val="632"/>
        </w:trPr>
        <w:tc>
          <w:tcPr>
            <w:tcW w:w="534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Контактные телефоны </w:t>
            </w:r>
            <w:r w:rsidRPr="00B7501F">
              <w:rPr>
                <w:rFonts w:ascii="Times New Roman" w:hAnsi="Times New Roman" w:cs="Times New Roman"/>
                <w:i/>
                <w:sz w:val="20"/>
                <w:szCs w:val="20"/>
              </w:rPr>
              <w:t>(и факсы)</w:t>
            </w:r>
          </w:p>
        </w:tc>
        <w:tc>
          <w:tcPr>
            <w:tcW w:w="1559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адреса электронной почты</w:t>
            </w:r>
          </w:p>
        </w:tc>
        <w:tc>
          <w:tcPr>
            <w:tcW w:w="3261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образования/</w:t>
            </w:r>
          </w:p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6F" w:rsidRPr="00B7501F" w:rsidRDefault="00322D6F" w:rsidP="00F0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степень/ </w:t>
            </w:r>
          </w:p>
          <w:p w:rsidR="00322D6F" w:rsidRPr="00B7501F" w:rsidRDefault="00322D6F" w:rsidP="00F0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2835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992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0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322D6F" w:rsidRPr="00B7501F" w:rsidTr="00FD4F0D">
        <w:trPr>
          <w:trHeight w:val="632"/>
        </w:trPr>
        <w:tc>
          <w:tcPr>
            <w:tcW w:w="534" w:type="dxa"/>
            <w:vAlign w:val="center"/>
          </w:tcPr>
          <w:p w:rsidR="00322D6F" w:rsidRPr="00B7501F" w:rsidRDefault="00322D6F" w:rsidP="00C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322D6F" w:rsidRPr="00E27882" w:rsidRDefault="00322D6F" w:rsidP="00C0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134" w:type="dxa"/>
          </w:tcPr>
          <w:p w:rsidR="00322D6F" w:rsidRPr="00E27882" w:rsidRDefault="00322D6F" w:rsidP="00C0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</w:tcPr>
          <w:p w:rsidR="00322D6F" w:rsidRPr="00E27882" w:rsidRDefault="00322D6F" w:rsidP="00C0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8(3843) 77-75-21,</w:t>
            </w: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8(3843) 77-63-71</w:t>
            </w:r>
          </w:p>
        </w:tc>
        <w:tc>
          <w:tcPr>
            <w:tcW w:w="1559" w:type="dxa"/>
          </w:tcPr>
          <w:p w:rsidR="00322D6F" w:rsidRPr="00E27882" w:rsidRDefault="00583453" w:rsidP="00C0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322D6F" w:rsidRPr="00E27882">
                <w:rPr>
                  <w:rFonts w:ascii="Times New Roman" w:eastAsia="Times New Roman" w:hAnsi="Times New Roman" w:cs="Times New Roman"/>
                  <w:b/>
                  <w:bCs/>
                  <w:color w:val="101010"/>
                  <w:sz w:val="24"/>
                  <w:szCs w:val="24"/>
                  <w:lang w:eastAsia="ru-RU"/>
                </w:rPr>
                <w:t>detsad7nvkz@mail.ru</w:t>
              </w:r>
            </w:hyperlink>
          </w:p>
        </w:tc>
        <w:tc>
          <w:tcPr>
            <w:tcW w:w="3261" w:type="dxa"/>
            <w:vAlign w:val="center"/>
          </w:tcPr>
          <w:p w:rsidR="00322D6F" w:rsidRP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BF">
              <w:rPr>
                <w:rFonts w:ascii="Times New Roman" w:hAnsi="Times New Roman" w:cs="Times New Roman"/>
                <w:sz w:val="20"/>
                <w:szCs w:val="20"/>
              </w:rPr>
              <w:t>ГОУ ВПО «Новокузнецкий государственный педагогический институт»</w:t>
            </w:r>
          </w:p>
          <w:p w:rsid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B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по специальности «Педагогика и методика начального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25.06.2002</w:t>
            </w:r>
          </w:p>
          <w:p w:rsid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ГОУ ВПО «Кузбасская государственная педагогическая академия» по  программе «Дошкольная педагогика и психология», 25.05.2011</w:t>
            </w:r>
          </w:p>
          <w:p w:rsid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B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«Менеджмент в образовательных организациях», 25.08.2023 (520 часов) </w:t>
            </w:r>
          </w:p>
          <w:p w:rsidR="003572BF" w:rsidRPr="00B7501F" w:rsidRDefault="003572B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6F" w:rsidRPr="00B7501F" w:rsidRDefault="00322D6F" w:rsidP="0035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22D6F" w:rsidRPr="00DD1A4B" w:rsidRDefault="00DD1A4B" w:rsidP="00DD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A4B">
              <w:rPr>
                <w:rFonts w:ascii="Times New Roman" w:hAnsi="Times New Roman" w:cs="Times New Roman"/>
                <w:sz w:val="20"/>
                <w:szCs w:val="20"/>
              </w:rPr>
              <w:t>ООО «Академия профессионального управления» по программе «Управление государственными и муниципальными закупками»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22.09.2023 (40 часов)</w:t>
            </w:r>
          </w:p>
        </w:tc>
        <w:tc>
          <w:tcPr>
            <w:tcW w:w="992" w:type="dxa"/>
          </w:tcPr>
          <w:p w:rsidR="00322D6F" w:rsidRPr="00B7501F" w:rsidRDefault="00FD4F0D" w:rsidP="00FD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18л11 мес. /1г7мес.</w:t>
            </w:r>
          </w:p>
        </w:tc>
        <w:tc>
          <w:tcPr>
            <w:tcW w:w="1560" w:type="dxa"/>
          </w:tcPr>
          <w:p w:rsidR="00322D6F" w:rsidRPr="00F00423" w:rsidRDefault="00DD1A4B" w:rsidP="00F0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423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</w:tbl>
    <w:p w:rsidR="00322D6F" w:rsidRDefault="00322D6F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</w:p>
    <w:p w:rsidR="00322D6F" w:rsidRDefault="00322D6F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7EEE" w:rsidRDefault="00B67EEE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7EEE" w:rsidRDefault="00B67EEE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7EEE" w:rsidRPr="00E27882" w:rsidRDefault="00B67EEE" w:rsidP="00E27882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38C4" w:rsidRPr="00B7501F" w:rsidRDefault="003938C4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1559"/>
        <w:gridCol w:w="3261"/>
        <w:gridCol w:w="1134"/>
        <w:gridCol w:w="2693"/>
        <w:gridCol w:w="1134"/>
        <w:gridCol w:w="1276"/>
      </w:tblGrid>
      <w:tr w:rsidR="003938C4" w:rsidRPr="00B7501F" w:rsidTr="00E27882">
        <w:trPr>
          <w:trHeight w:val="632"/>
        </w:trPr>
        <w:tc>
          <w:tcPr>
            <w:tcW w:w="534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Контактные телефоны </w:t>
            </w:r>
            <w:r w:rsidRPr="00B7501F">
              <w:rPr>
                <w:rFonts w:ascii="Times New Roman" w:hAnsi="Times New Roman" w:cs="Times New Roman"/>
                <w:i/>
                <w:sz w:val="20"/>
                <w:szCs w:val="20"/>
              </w:rPr>
              <w:t>(и факсы)</w:t>
            </w:r>
          </w:p>
        </w:tc>
        <w:tc>
          <w:tcPr>
            <w:tcW w:w="1559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адреса электронной почты</w:t>
            </w:r>
          </w:p>
        </w:tc>
        <w:tc>
          <w:tcPr>
            <w:tcW w:w="3261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образования/</w:t>
            </w:r>
          </w:p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степень/ </w:t>
            </w:r>
          </w:p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2693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134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Align w:val="center"/>
          </w:tcPr>
          <w:p w:rsidR="003938C4" w:rsidRPr="00B7501F" w:rsidRDefault="003938C4" w:rsidP="0039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B00221" w:rsidRPr="00B7501F" w:rsidTr="00E27882">
        <w:trPr>
          <w:trHeight w:val="2028"/>
        </w:trPr>
        <w:tc>
          <w:tcPr>
            <w:tcW w:w="534" w:type="dxa"/>
            <w:vAlign w:val="center"/>
          </w:tcPr>
          <w:p w:rsidR="00B00221" w:rsidRPr="00B7501F" w:rsidRDefault="003D7343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0221"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00221" w:rsidRPr="00B7501F" w:rsidRDefault="00B00221" w:rsidP="00B00221">
            <w:pPr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F71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B00221" w:rsidRPr="00B7501F" w:rsidRDefault="00B00221" w:rsidP="00B00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00221" w:rsidRPr="00B7501F" w:rsidRDefault="00B00221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8(3843)</w:t>
            </w:r>
          </w:p>
          <w:p w:rsidR="00B00221" w:rsidRPr="00B7501F" w:rsidRDefault="00B00221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77-75-21, </w:t>
            </w:r>
          </w:p>
          <w:p w:rsidR="00B00221" w:rsidRPr="00B7501F" w:rsidRDefault="00B00221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8(3843)</w:t>
            </w:r>
          </w:p>
          <w:p w:rsidR="00B00221" w:rsidRPr="00B7501F" w:rsidRDefault="00B00221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77-63-71</w:t>
            </w:r>
          </w:p>
        </w:tc>
        <w:tc>
          <w:tcPr>
            <w:tcW w:w="1559" w:type="dxa"/>
          </w:tcPr>
          <w:p w:rsidR="00B00221" w:rsidRPr="00B7501F" w:rsidRDefault="00583453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detsad</w:t>
              </w:r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nvkz</w:t>
              </w:r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mail</w:t>
              </w:r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B00221" w:rsidRPr="00B7501F">
                <w:rPr>
                  <w:rStyle w:val="ac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B00221" w:rsidRPr="00B7501F" w:rsidRDefault="00B00221" w:rsidP="00B00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«Кузбасская государственная академия»</w:t>
            </w:r>
          </w:p>
          <w:p w:rsidR="00B00221" w:rsidRPr="00E27882" w:rsidRDefault="00B00221" w:rsidP="00E27882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E27882">
              <w:rPr>
                <w:rFonts w:ascii="Times New Roman" w:hAnsi="Times New Roman" w:cs="Times New Roman"/>
                <w:lang w:eastAsia="ru-RU"/>
              </w:rPr>
              <w:t>Квалификация: учитель двух иностранных языков (немецкий и английский) по специальности «Иностранный язык», 07.07.2005</w:t>
            </w:r>
          </w:p>
          <w:p w:rsidR="00207E88" w:rsidRDefault="00207E88" w:rsidP="00B0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7E88" w:rsidRPr="00B7501F" w:rsidRDefault="00207E88" w:rsidP="00B00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«Издательство «Учитель» </w:t>
            </w:r>
            <w:r w:rsidR="005F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 переподготовка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программе «Педагогика и психология дошкольного образования», 29.12.2017 (252 часа)</w:t>
            </w:r>
          </w:p>
        </w:tc>
        <w:tc>
          <w:tcPr>
            <w:tcW w:w="1134" w:type="dxa"/>
          </w:tcPr>
          <w:p w:rsidR="00B00221" w:rsidRPr="00B7501F" w:rsidRDefault="00B00221" w:rsidP="00B00221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D299E" w:rsidRDefault="00FD299E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 сертификат участника курса «Внедрение Федеральной программы дошкольного  образования: календарно-тематическое планирование и особенности организации образовательного процесса», сентябрь 2023, (72 часа)</w:t>
            </w:r>
          </w:p>
          <w:p w:rsidR="00FD299E" w:rsidRDefault="00FD299E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848" w:rsidRDefault="00D57848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 по дополнительной профессиональной программе </w:t>
            </w:r>
            <w:r w:rsidRPr="00D57848">
              <w:rPr>
                <w:rFonts w:ascii="Times New Roman" w:hAnsi="Times New Roman" w:cs="Times New Roman"/>
                <w:sz w:val="20"/>
                <w:szCs w:val="20"/>
              </w:rPr>
              <w:t>«Осуществление и реализация комплексных мер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848">
              <w:rPr>
                <w:rFonts w:ascii="Times New Roman" w:hAnsi="Times New Roman" w:cs="Times New Roman"/>
                <w:sz w:val="20"/>
                <w:szCs w:val="20"/>
              </w:rPr>
              <w:t>организациях дошкольного образования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848">
              <w:rPr>
                <w:rFonts w:ascii="Times New Roman" w:hAnsi="Times New Roman" w:cs="Times New Roman"/>
                <w:sz w:val="20"/>
                <w:szCs w:val="20"/>
              </w:rPr>
              <w:t>профилактике и предупреждению детского дорожно-транспортного травматизма»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29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D299E" w:rsidRPr="00FD2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9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299E" w:rsidRPr="00FD299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(108 часов)</w:t>
            </w:r>
          </w:p>
          <w:p w:rsidR="00B67EEE" w:rsidRDefault="00B67EEE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EEE" w:rsidRPr="00D57848" w:rsidRDefault="00B67EEE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EE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7EEE">
              <w:rPr>
                <w:rFonts w:ascii="Times New Roman" w:hAnsi="Times New Roman" w:cs="Times New Roman"/>
                <w:sz w:val="20"/>
                <w:szCs w:val="20"/>
              </w:rPr>
              <w:t>Выстраивание системы педагогического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02.05.2024 (108 часов)</w:t>
            </w:r>
          </w:p>
        </w:tc>
        <w:tc>
          <w:tcPr>
            <w:tcW w:w="1134" w:type="dxa"/>
          </w:tcPr>
          <w:p w:rsidR="00B00221" w:rsidRPr="00B7501F" w:rsidRDefault="00CC3EDE" w:rsidP="00CC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696E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0221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2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00221" w:rsidRPr="00B7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0221" w:rsidRPr="00B7501F" w:rsidRDefault="00B00221" w:rsidP="00B0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27.10.2021г.</w:t>
            </w:r>
          </w:p>
        </w:tc>
      </w:tr>
    </w:tbl>
    <w:p w:rsidR="003938C4" w:rsidRDefault="00E27882" w:rsidP="00E27882">
      <w:pPr>
        <w:widowControl w:val="0"/>
        <w:tabs>
          <w:tab w:val="left" w:pos="1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E27882" w:rsidRDefault="00E27882" w:rsidP="00E27882">
      <w:pPr>
        <w:widowControl w:val="0"/>
        <w:tabs>
          <w:tab w:val="left" w:pos="1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27882" w:rsidRDefault="00E27882" w:rsidP="00E27882">
      <w:pPr>
        <w:widowControl w:val="0"/>
        <w:tabs>
          <w:tab w:val="left" w:pos="1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66B7B" w:rsidRDefault="00A66B7B" w:rsidP="00E27882">
      <w:pPr>
        <w:widowControl w:val="0"/>
        <w:tabs>
          <w:tab w:val="left" w:pos="1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66B7B" w:rsidRDefault="00A66B7B" w:rsidP="00E27882">
      <w:pPr>
        <w:widowControl w:val="0"/>
        <w:tabs>
          <w:tab w:val="left" w:pos="1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6"/>
        <w:tblW w:w="1601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46"/>
        <w:gridCol w:w="3402"/>
        <w:gridCol w:w="1162"/>
        <w:gridCol w:w="4791"/>
        <w:gridCol w:w="1417"/>
        <w:gridCol w:w="1559"/>
      </w:tblGrid>
      <w:tr w:rsidR="008E031D" w:rsidRPr="00B7501F" w:rsidTr="00F86E8A">
        <w:trPr>
          <w:trHeight w:val="617"/>
        </w:trPr>
        <w:tc>
          <w:tcPr>
            <w:tcW w:w="534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46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</w:t>
            </w:r>
            <w:r w:rsidR="00EF48ED"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ания/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  <w:r w:rsidR="00EF48ED"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031D" w:rsidRPr="00B7501F" w:rsidRDefault="008E031D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4791" w:type="dxa"/>
            <w:vAlign w:val="center"/>
          </w:tcPr>
          <w:p w:rsidR="008E031D" w:rsidRPr="00B7501F" w:rsidRDefault="008E03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417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  <w:vAlign w:val="center"/>
          </w:tcPr>
          <w:p w:rsidR="008E031D" w:rsidRPr="00B7501F" w:rsidRDefault="008E031D" w:rsidP="0027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5A3C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Артемова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Александровна </w:t>
            </w:r>
          </w:p>
        </w:tc>
        <w:tc>
          <w:tcPr>
            <w:tcW w:w="1446" w:type="dxa"/>
          </w:tcPr>
          <w:p w:rsidR="00E27882" w:rsidRPr="00B7501F" w:rsidRDefault="00E27882" w:rsidP="005A3C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5A3C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«Новокузнецкий педагогический колледж»</w:t>
            </w:r>
          </w:p>
          <w:p w:rsidR="00E27882" w:rsidRPr="00B7501F" w:rsidRDefault="00E27882" w:rsidP="005A3C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воспитатель детей дошкольного возраста с отклонениями в развитии и с сохранным развитием по специальности «Специальное дошкольное образование»</w:t>
            </w:r>
          </w:p>
        </w:tc>
        <w:tc>
          <w:tcPr>
            <w:tcW w:w="1162" w:type="dxa"/>
          </w:tcPr>
          <w:p w:rsidR="00E27882" w:rsidRPr="00B7501F" w:rsidRDefault="00E27882" w:rsidP="005A3C91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Pr="00B7501F" w:rsidRDefault="00E27882" w:rsidP="005A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F3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1645F3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1645F3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5F3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и технологии логопедической помощи детям дошкольного возраста».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15.10.2021 (176 часа)</w:t>
            </w: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7882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5A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 от 22.02.2022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Взнуздаева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Адександра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1446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A0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Кузбасская государственная педагогическая академия.</w:t>
            </w:r>
          </w:p>
          <w:p w:rsidR="00E27882" w:rsidRPr="00B7501F" w:rsidRDefault="00E27882" w:rsidP="00A06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 и физики по специальности «Математика», 9.07.2004</w:t>
            </w:r>
          </w:p>
        </w:tc>
        <w:tc>
          <w:tcPr>
            <w:tcW w:w="1162" w:type="dxa"/>
          </w:tcPr>
          <w:p w:rsidR="00E27882" w:rsidRPr="00B7501F" w:rsidRDefault="00E27882" w:rsidP="00A069C0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Default="00E27882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«Университет Россия РФ» по программе дополнительного профессионального образования «Д</w:t>
            </w:r>
            <w:r w:rsidRPr="008569B1">
              <w:rPr>
                <w:rFonts w:ascii="Times New Roman" w:hAnsi="Times New Roman" w:cs="Times New Roman"/>
                <w:sz w:val="20"/>
                <w:szCs w:val="20"/>
              </w:rPr>
              <w:t>истанционный куратор-оператор образовательных, просветительских, социально значимых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29.04.2021 г. (72 часа)</w:t>
            </w:r>
          </w:p>
          <w:p w:rsidR="0045657B" w:rsidRDefault="0045657B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57B" w:rsidRP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 России: инновации в образовании» курс по повышению квалификации «Методики и новейшая практика сопровождения детей с ТНР в контексте ФГОС», 01.2023 (72 ч)</w:t>
            </w:r>
          </w:p>
          <w:p w:rsidR="0045657B" w:rsidRP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57B" w:rsidRP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 России: инновации в образовании» курс по повышению квалификации «Методика и практика логопедической и речевой работы в ДОО в контексте ФГОС», 01.2023, (36 ч)</w:t>
            </w:r>
          </w:p>
          <w:p w:rsidR="0045657B" w:rsidRP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.», 04.09.2023, (144 ч.)</w:t>
            </w:r>
          </w:p>
          <w:p w:rsidR="00D72DB9" w:rsidRDefault="00D72DB9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DB9" w:rsidRDefault="00D72DB9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 по дополнительной профессиональной программе «Тифлопедагогика: организация обучения, воспитания, коррекция нарушений развития и социальной адаптации слепых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слобовидящих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в условиях реализации программы ФГОС», 06.10.2023 (180 часов)</w:t>
            </w:r>
          </w:p>
          <w:p w:rsidR="00E27882" w:rsidRPr="00B7501F" w:rsidRDefault="00E27882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от 22.12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Волховицкая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Владимировна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Новокузнецкий государственный педагогический институт. Квалификация: педагог по физической культуре и спорту. Специальность: Физическая культура и спорт. 26.06.1997г.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ГОУ СПО Новокузнецкий педагогический колледж №2. Профессиональная переподготовка по образовательной программе «Дошкольное образование» 28.06.2013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F56550" w:rsidRDefault="00F56550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Форум Педагоги России курс повышения квалификации по теме «Основы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АВА-Терапии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январь 2023.</w:t>
            </w:r>
          </w:p>
          <w:p w:rsidR="0066190A" w:rsidRDefault="0066190A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90A" w:rsidRDefault="0066190A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90A">
              <w:rPr>
                <w:rFonts w:ascii="Times New Roman" w:hAnsi="Times New Roman" w:cs="Times New Roman"/>
                <w:sz w:val="20"/>
                <w:szCs w:val="20"/>
              </w:rPr>
              <w:t>ООО «Учебный центр профессиональной переподготовки и повышения квалификации «Знания» по курсу повышения квалификации «Организация деятельности инструктора по физической культуре в дошкольном образовании в соответствии с ФОП ДО», 29.01.2024 (72 часа)</w:t>
            </w:r>
          </w:p>
          <w:p w:rsidR="009E2F03" w:rsidRDefault="009E2F03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F03" w:rsidRPr="00B7501F" w:rsidRDefault="009E2F03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2F03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профессионального развития «Партнер» по дополнительной профессиональной программе «Лечебная физкультура», 03.06.2024 (144 часа)</w:t>
            </w: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л.</w:t>
            </w:r>
          </w:p>
        </w:tc>
        <w:tc>
          <w:tcPr>
            <w:tcW w:w="1559" w:type="dxa"/>
          </w:tcPr>
          <w:p w:rsidR="00E27882" w:rsidRPr="00B7501F" w:rsidRDefault="00E27882" w:rsidP="00B5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</w:tr>
      <w:tr w:rsidR="00E27882" w:rsidRPr="00B7501F" w:rsidTr="003C07D2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D3149B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Данилова Анна Сергеевна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НПК№ 2.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воспитатель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дошкольное образование. 26.06.2017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педагоги России курс повышения квалификации по теме «Инклюзивное образование: организация учебно-воспитательного процесса для детей с ОВЗ в соответствии с ФГОС», 27.01.2023 (36 часов)</w:t>
            </w:r>
          </w:p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«Воспитание и коррекция нарушений речи детей дошкольного возраста в логопедической группе в соответствии с ФГОС ДО», 27.06.2023 (144 часа)</w:t>
            </w:r>
          </w:p>
          <w:p w:rsidR="00A66B7B" w:rsidRDefault="00A66B7B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7B" w:rsidRDefault="00A66B7B" w:rsidP="00A6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12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A66B7B" w:rsidRPr="00B7501F" w:rsidRDefault="00A66B7B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85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от 25.11.2020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№1839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Ермизина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Новокузнецкое педагогическое училище </w:t>
            </w:r>
          </w:p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воспитатель в дошкольных учреждениях по специальности «Воспитание в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дошкольных учреждениях», 21.06.1991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4791" w:type="dxa"/>
          </w:tcPr>
          <w:p w:rsidR="00E27882" w:rsidRDefault="00E27882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логопедической помощи детям дошкольного возраста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25.02.2022 (176 часов)</w:t>
            </w:r>
          </w:p>
          <w:p w:rsidR="00A66B7B" w:rsidRDefault="00A66B7B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7B" w:rsidRDefault="00A66B7B" w:rsidP="00A6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20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A66B7B" w:rsidRPr="00B7501F" w:rsidRDefault="00A66B7B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г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27882" w:rsidRPr="00B7501F" w:rsidRDefault="00E27882" w:rsidP="00C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</w:tr>
      <w:tr w:rsidR="00E27882" w:rsidRPr="00B7501F" w:rsidTr="00BD2436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Иванец Ольга Александровна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Новокузнецкое педагогическое училище №2. Квалификация: воспитатель в дошкольных учреждениях. Специальность: Воспитание в дошкольных учреждениях. 28.06.1989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логопедической помощи детям дошкольного возраста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25.02.2022 (176 часов)</w:t>
            </w:r>
          </w:p>
          <w:p w:rsidR="005B137A" w:rsidRDefault="005B137A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37A" w:rsidRDefault="005B137A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7B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66B7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6B7B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в 2023/2024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.», 13</w:t>
            </w:r>
            <w:r w:rsidRPr="00A66B7B">
              <w:rPr>
                <w:rFonts w:ascii="Times New Roman" w:hAnsi="Times New Roman" w:cs="Times New Roman"/>
                <w:sz w:val="20"/>
                <w:szCs w:val="20"/>
              </w:rPr>
              <w:t>.09.2023, (144 ч.)</w:t>
            </w:r>
          </w:p>
          <w:p w:rsidR="00A66B7B" w:rsidRPr="00B7501F" w:rsidRDefault="00A66B7B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E27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</w:t>
            </w:r>
            <w:r w:rsidR="00FD2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ационная категория от 27.09.2023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Колганова Алла Геннадьевна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Свердловский ордена «Знак Почёта» государственный педагогический институт «Олигофренопедагогика и логопедия» 17.06.1993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Pr="00B7501F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«Современные методы и технологии логопедической помощи детям дошкольного возраста».15.10.2021 (176 часа)</w:t>
            </w:r>
          </w:p>
        </w:tc>
        <w:tc>
          <w:tcPr>
            <w:tcW w:w="1417" w:type="dxa"/>
          </w:tcPr>
          <w:p w:rsidR="00E27882" w:rsidRPr="00B7501F" w:rsidRDefault="00E27882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17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17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CC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</w:tr>
      <w:tr w:rsidR="00E27882" w:rsidRPr="00B7501F" w:rsidTr="003C07D2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3D7343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Корзон</w:t>
            </w:r>
            <w:proofErr w:type="spellEnd"/>
            <w:r w:rsidRPr="003D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индустриальный университет» квалификация специалист по социальной роботе по  специальности «Социальная работа», 30.06.2010</w:t>
            </w:r>
            <w:proofErr w:type="gramEnd"/>
          </w:p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«ФГБОУ ВО «Сибирский государственный аэрокосмический университет имени академика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дополнительной профессиональной программе «Дошкольная педагогика и психология», 07.12.2016 (252 часа)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7D">
              <w:rPr>
                <w:rFonts w:ascii="Times New Roman" w:hAnsi="Times New Roman" w:cs="Times New Roman"/>
                <w:sz w:val="20"/>
                <w:szCs w:val="20"/>
              </w:rPr>
              <w:t>ЧОУ ДПО «УМЦ «Педагог» по дополнительной программе «Применение информационно-коммуникационных технологий (ИКТ) в дошкольной образовательной организации», 28.11.2022 (72 часа)</w:t>
            </w:r>
          </w:p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882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«Воспитание и коррекция нарушений речи детей дошкольного возраста в логопедической группе в соответствии с ФГОС ДО», 27.06.2023 (144 часа)</w:t>
            </w:r>
          </w:p>
          <w:p w:rsidR="00A66B7B" w:rsidRDefault="00A66B7B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7B" w:rsidRPr="00B7501F" w:rsidRDefault="00A66B7B" w:rsidP="00A6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7B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66B7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6B7B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в 2023/2024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.», 13</w:t>
            </w:r>
            <w:r w:rsidRPr="00A66B7B">
              <w:rPr>
                <w:rFonts w:ascii="Times New Roman" w:hAnsi="Times New Roman" w:cs="Times New Roman"/>
                <w:sz w:val="20"/>
                <w:szCs w:val="20"/>
              </w:rPr>
              <w:t>.09.2023, (144 ч.)</w:t>
            </w:r>
          </w:p>
        </w:tc>
        <w:tc>
          <w:tcPr>
            <w:tcW w:w="1417" w:type="dxa"/>
          </w:tcPr>
          <w:p w:rsidR="00E27882" w:rsidRDefault="006917C0" w:rsidP="0069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E27882">
              <w:rPr>
                <w:rFonts w:ascii="Times New Roman" w:hAnsi="Times New Roman" w:cs="Times New Roman"/>
                <w:sz w:val="20"/>
                <w:szCs w:val="20"/>
              </w:rPr>
              <w:t>л/1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7882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E27882" w:rsidRPr="00B7501F" w:rsidRDefault="00E27882" w:rsidP="006F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29.06.2022</w:t>
            </w:r>
          </w:p>
        </w:tc>
      </w:tr>
      <w:tr w:rsidR="00E27882" w:rsidRPr="00B7501F" w:rsidTr="00F86E8A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Лариса Николаевна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Новокузнецкое музыкальное училище. Квалификация: преподаватель ДМШ, концертмейстер. Специальность: фортепиано. 24.06.1985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Иркутский государственный педагогический институт. Квалификация: учитель музыки. Специализация: музыка. 28.06.1995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Pr="00B7501F" w:rsidRDefault="00B67EEE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EE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«Музыкальное развитие детей в соответствии с  ФГОС ДО», 02.05.2024 (108 часов)</w:t>
            </w:r>
          </w:p>
        </w:tc>
        <w:tc>
          <w:tcPr>
            <w:tcW w:w="1417" w:type="dxa"/>
          </w:tcPr>
          <w:p w:rsidR="00E27882" w:rsidRPr="00B7501F" w:rsidRDefault="00CC3EDE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л./37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3D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22.02.2022</w:t>
            </w:r>
          </w:p>
        </w:tc>
      </w:tr>
      <w:tr w:rsidR="00E27882" w:rsidRPr="00B7501F" w:rsidTr="00136B41">
        <w:tc>
          <w:tcPr>
            <w:tcW w:w="534" w:type="dxa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Татьяна Геннадьевна</w:t>
            </w:r>
          </w:p>
        </w:tc>
        <w:tc>
          <w:tcPr>
            <w:tcW w:w="1446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3402" w:type="dxa"/>
          </w:tcPr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профессионального обучения «Кузбасская государственная академия»</w:t>
            </w:r>
          </w:p>
          <w:p w:rsidR="00E27882" w:rsidRPr="00B7501F" w:rsidRDefault="00E27882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педагог – дефектолог для работы с детьми дошкольного возраста с отклонениями в развитии по специальности «Специальная дошкольная педагогика и психология», 08.07.2008</w:t>
            </w:r>
          </w:p>
        </w:tc>
        <w:tc>
          <w:tcPr>
            <w:tcW w:w="1162" w:type="dxa"/>
          </w:tcPr>
          <w:p w:rsidR="00E27882" w:rsidRPr="00B7501F" w:rsidRDefault="00E27882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Pr="00B7501F" w:rsidRDefault="00E27882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ЦМКиР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МиоФоКс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Миофункциональная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– будущее логопедии», 03.2022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чваса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27882" w:rsidRPr="00B7501F" w:rsidRDefault="00CC3EDE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л./15</w:t>
            </w:r>
            <w:r w:rsidR="00E27882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9E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 w:rsidR="009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31.07.2024</w:t>
            </w:r>
          </w:p>
        </w:tc>
      </w:tr>
      <w:tr w:rsidR="00E27882" w:rsidRPr="00B7501F" w:rsidTr="00D31F48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D5784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Рузибаева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1446" w:type="dxa"/>
          </w:tcPr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Киселевское педагогическое училище</w:t>
            </w:r>
          </w:p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начальных классов, воспитатель по специальности преподавание в начальных классах общеобразовательной школы, 28.06.1990</w:t>
            </w:r>
          </w:p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«Томский государственный педагогический университет»</w:t>
            </w:r>
          </w:p>
          <w:p w:rsidR="00E27882" w:rsidRPr="00B7501F" w:rsidRDefault="00E27882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педагог – психолог по специальности «Педагогика и психология», 30.12.2003</w:t>
            </w:r>
          </w:p>
        </w:tc>
        <w:tc>
          <w:tcPr>
            <w:tcW w:w="1162" w:type="dxa"/>
          </w:tcPr>
          <w:p w:rsidR="00E27882" w:rsidRPr="00B7501F" w:rsidRDefault="00E27882" w:rsidP="00D57848">
            <w:pPr>
              <w:spacing w:after="0"/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Default="00E27882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логопедической помощи детям дошкольного возраста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25.02.2022 (176 часов)</w:t>
            </w:r>
          </w:p>
          <w:p w:rsidR="000039A7" w:rsidRDefault="000039A7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9A7" w:rsidRDefault="000039A7" w:rsidP="0000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15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0039A7" w:rsidRPr="00B7501F" w:rsidRDefault="000039A7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CC3EDE" w:rsidP="00CC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л./8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27882" w:rsidRPr="00B7501F" w:rsidRDefault="00FD299E" w:rsidP="00FD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="00E27882"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от</w:t>
            </w:r>
            <w:r w:rsidR="00E2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25.10.2023</w:t>
            </w:r>
          </w:p>
        </w:tc>
      </w:tr>
      <w:tr w:rsidR="00E27882" w:rsidRPr="00B7501F" w:rsidTr="00136B41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Фомиченко Ирина Викторовна</w:t>
            </w:r>
          </w:p>
        </w:tc>
        <w:tc>
          <w:tcPr>
            <w:tcW w:w="1446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«Кузбасская государственная педагогическая академия». Квалификация: преподаватель дошкольной педагогики и психологии. Специальность: дошкольная педагогика и психология. 19.06.2009</w:t>
            </w:r>
          </w:p>
        </w:tc>
        <w:tc>
          <w:tcPr>
            <w:tcW w:w="1162" w:type="dxa"/>
          </w:tcPr>
          <w:p w:rsidR="00E27882" w:rsidRPr="00B7501F" w:rsidRDefault="00E27882" w:rsidP="00A069C0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.», 0</w:t>
            </w:r>
            <w:r w:rsidR="000039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376124" w:rsidRDefault="00376124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6124" w:rsidRDefault="00376124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«Центр повышения квалификации и переподготовки «Луч знаний» «Организация обучения, воспитания и коррекции нарушений развития и социальной адаптации воспитанников с ОВЗ, имеющих тяжелые нарушения речи (ТНР)», 02.05.2024, (108 часов)</w:t>
            </w:r>
          </w:p>
          <w:p w:rsidR="0045657B" w:rsidRPr="00B7501F" w:rsidRDefault="0045657B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CC3EDE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л./25</w:t>
            </w:r>
            <w:r w:rsidR="005748F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27882" w:rsidRPr="00B7501F" w:rsidRDefault="00E27882" w:rsidP="009E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 w:rsidR="009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31.07.2024</w:t>
            </w:r>
            <w:bookmarkStart w:id="0" w:name="_GoBack"/>
            <w:bookmarkEnd w:id="0"/>
          </w:p>
        </w:tc>
      </w:tr>
      <w:tr w:rsidR="00E27882" w:rsidRPr="00B7501F" w:rsidTr="00B3359C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882" w:rsidRPr="00D3149B" w:rsidRDefault="00E27882" w:rsidP="00147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Щукина Ирина Викторовна</w:t>
            </w:r>
          </w:p>
        </w:tc>
        <w:tc>
          <w:tcPr>
            <w:tcW w:w="1446" w:type="dxa"/>
          </w:tcPr>
          <w:p w:rsidR="00E27882" w:rsidRPr="00B7501F" w:rsidRDefault="00E27882" w:rsidP="00147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1476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Новокузнецкий педагогический колледж №2. Квалификация: воспитатель детей дошкольного возраста. Специальность: дошкольное образование. 28.06.2013</w:t>
            </w:r>
          </w:p>
        </w:tc>
        <w:tc>
          <w:tcPr>
            <w:tcW w:w="1162" w:type="dxa"/>
          </w:tcPr>
          <w:p w:rsidR="00E27882" w:rsidRPr="00B7501F" w:rsidRDefault="00E27882" w:rsidP="0014766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E27882" w:rsidRDefault="00E27882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D2F62">
              <w:rPr>
                <w:rFonts w:ascii="Times New Roman" w:eastAsia="Calibri" w:hAnsi="Times New Roman" w:cs="Times New Roman"/>
                <w:sz w:val="20"/>
                <w:szCs w:val="20"/>
              </w:rPr>
              <w:t>ГОО «Кузбасский РЦППМС» по дополнительной профессиональной программе «Современные методы и технологии логопедической помощи детям дошкольного возраста».07.03.2023 (176 часа</w:t>
            </w:r>
            <w:proofErr w:type="gramEnd"/>
          </w:p>
          <w:p w:rsid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57B" w:rsidRDefault="0045657B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07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D72DB9" w:rsidRDefault="00D72DB9" w:rsidP="0045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57B" w:rsidRPr="00B7501F" w:rsidRDefault="00D72DB9" w:rsidP="00B0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 по дополнительной профессиональной программе «Сурдопедагогика: организация обучение, воспитания</w:t>
            </w:r>
            <w:r w:rsidR="004E1F36">
              <w:rPr>
                <w:rFonts w:ascii="Times New Roman" w:eastAsia="Calibri" w:hAnsi="Times New Roman" w:cs="Times New Roman"/>
                <w:sz w:val="20"/>
                <w:szCs w:val="20"/>
              </w:rPr>
              <w:t>, коррекция нарушений развития и социальной адаптации глухих, слабослышащих, позднооглохших</w:t>
            </w:r>
            <w:r w:rsidR="00B02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в условиях реализации программы </w:t>
            </w:r>
            <w:proofErr w:type="spellStart"/>
            <w:r w:rsidR="00B02073">
              <w:rPr>
                <w:rFonts w:ascii="Times New Roman" w:eastAsia="Calibri" w:hAnsi="Times New Roman" w:cs="Times New Roman"/>
                <w:sz w:val="20"/>
                <w:szCs w:val="20"/>
              </w:rPr>
              <w:t>Фгос</w:t>
            </w:r>
            <w:proofErr w:type="spellEnd"/>
            <w:r w:rsidR="00B02073">
              <w:rPr>
                <w:rFonts w:ascii="Times New Roman" w:eastAsia="Calibri" w:hAnsi="Times New Roman" w:cs="Times New Roman"/>
                <w:sz w:val="20"/>
                <w:szCs w:val="20"/>
              </w:rPr>
              <w:t>», 06.10.2023, (180 ч.)</w:t>
            </w:r>
          </w:p>
        </w:tc>
        <w:tc>
          <w:tcPr>
            <w:tcW w:w="1417" w:type="dxa"/>
          </w:tcPr>
          <w:p w:rsidR="00E27882" w:rsidRPr="00B7501F" w:rsidRDefault="00CC3EDE" w:rsidP="0014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л./20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от 22.12.2021</w:t>
            </w:r>
          </w:p>
        </w:tc>
      </w:tr>
      <w:tr w:rsidR="00E27882" w:rsidRPr="00B7501F" w:rsidTr="00B3359C">
        <w:tc>
          <w:tcPr>
            <w:tcW w:w="534" w:type="dxa"/>
            <w:shd w:val="clear" w:color="auto" w:fill="auto"/>
            <w:vAlign w:val="center"/>
          </w:tcPr>
          <w:p w:rsidR="00E27882" w:rsidRPr="00B7501F" w:rsidRDefault="00E27882" w:rsidP="00B7501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Яровая Тамара Александровна</w:t>
            </w:r>
          </w:p>
        </w:tc>
        <w:tc>
          <w:tcPr>
            <w:tcW w:w="1446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</w:tcPr>
          <w:p w:rsidR="00E27882" w:rsidRPr="00B7501F" w:rsidRDefault="00E27882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Новокузнецкий педагогический колледж № 2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Квалификация: воспитатель детей дошкольного возраста, специальность «Дошкольное образование». 28.06.2013</w:t>
            </w:r>
          </w:p>
        </w:tc>
        <w:tc>
          <w:tcPr>
            <w:tcW w:w="1162" w:type="dxa"/>
          </w:tcPr>
          <w:p w:rsidR="00E27882" w:rsidRPr="00B7501F" w:rsidRDefault="00E27882" w:rsidP="00A069C0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</w:tcPr>
          <w:p w:rsidR="00B3359C" w:rsidRDefault="00B3359C" w:rsidP="00B3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18</w:t>
            </w:r>
            <w:r w:rsidRPr="0045657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376124" w:rsidRDefault="00376124" w:rsidP="00B3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6124" w:rsidRDefault="00376124" w:rsidP="00B3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24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«Организация обучения, воспитания и коррекции нарушений развития и социальной адаптации воспитанников с ОВЗ, имеющих тяжелые нарушения речи (ТНР)», 02.05.2024, (108 часов)</w:t>
            </w:r>
          </w:p>
          <w:p w:rsidR="00B3359C" w:rsidRPr="00B7501F" w:rsidRDefault="00B3359C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882" w:rsidRPr="00B7501F" w:rsidRDefault="00CC3EDE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г./12</w:t>
            </w:r>
            <w:r w:rsidR="00E27882"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</w:tcPr>
          <w:p w:rsidR="00E27882" w:rsidRPr="00B7501F" w:rsidRDefault="00E27882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лификационная категория от 22.12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70926" w:rsidRPr="00B7501F" w:rsidRDefault="00270926" w:rsidP="00E278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70926" w:rsidRPr="00B7501F" w:rsidRDefault="0027092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0926" w:rsidRPr="00B7501F" w:rsidRDefault="0027092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70926" w:rsidRPr="00B7501F" w:rsidSect="00B52581"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B3" w:rsidRDefault="002103B3" w:rsidP="0081521F">
      <w:pPr>
        <w:spacing w:after="0" w:line="240" w:lineRule="auto"/>
      </w:pPr>
      <w:r>
        <w:separator/>
      </w:r>
    </w:p>
  </w:endnote>
  <w:endnote w:type="continuationSeparator" w:id="0">
    <w:p w:rsidR="002103B3" w:rsidRDefault="002103B3" w:rsidP="0081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B3" w:rsidRDefault="002103B3" w:rsidP="0081521F">
      <w:pPr>
        <w:spacing w:after="0" w:line="240" w:lineRule="auto"/>
      </w:pPr>
      <w:r>
        <w:separator/>
      </w:r>
    </w:p>
  </w:footnote>
  <w:footnote w:type="continuationSeparator" w:id="0">
    <w:p w:rsidR="002103B3" w:rsidRDefault="002103B3" w:rsidP="0081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F1E"/>
    <w:multiLevelType w:val="hybridMultilevel"/>
    <w:tmpl w:val="9304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976"/>
    <w:multiLevelType w:val="hybridMultilevel"/>
    <w:tmpl w:val="09929242"/>
    <w:lvl w:ilvl="0" w:tplc="96B08C1A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030BEE"/>
    <w:multiLevelType w:val="hybridMultilevel"/>
    <w:tmpl w:val="E714989E"/>
    <w:lvl w:ilvl="0" w:tplc="77B4B8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631F5F4E"/>
    <w:multiLevelType w:val="hybridMultilevel"/>
    <w:tmpl w:val="15187F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3A"/>
    <w:rsid w:val="000002F9"/>
    <w:rsid w:val="0000356D"/>
    <w:rsid w:val="000039A7"/>
    <w:rsid w:val="000151E7"/>
    <w:rsid w:val="0002575F"/>
    <w:rsid w:val="00037EE2"/>
    <w:rsid w:val="00044B09"/>
    <w:rsid w:val="00060F0E"/>
    <w:rsid w:val="00076284"/>
    <w:rsid w:val="0008519C"/>
    <w:rsid w:val="0009337B"/>
    <w:rsid w:val="000A209F"/>
    <w:rsid w:val="000A23CB"/>
    <w:rsid w:val="000A54A7"/>
    <w:rsid w:val="000A7BA0"/>
    <w:rsid w:val="000B498D"/>
    <w:rsid w:val="000C104F"/>
    <w:rsid w:val="000C1577"/>
    <w:rsid w:val="000D21BA"/>
    <w:rsid w:val="000E0808"/>
    <w:rsid w:val="000E3FE9"/>
    <w:rsid w:val="000E47C0"/>
    <w:rsid w:val="000F43BD"/>
    <w:rsid w:val="000F51D4"/>
    <w:rsid w:val="00100D1D"/>
    <w:rsid w:val="0011311E"/>
    <w:rsid w:val="00120133"/>
    <w:rsid w:val="00130856"/>
    <w:rsid w:val="001359BB"/>
    <w:rsid w:val="00136B41"/>
    <w:rsid w:val="00156D29"/>
    <w:rsid w:val="001612A6"/>
    <w:rsid w:val="00161703"/>
    <w:rsid w:val="00166806"/>
    <w:rsid w:val="0017172F"/>
    <w:rsid w:val="00180826"/>
    <w:rsid w:val="00191B73"/>
    <w:rsid w:val="00196226"/>
    <w:rsid w:val="001A117D"/>
    <w:rsid w:val="001C3684"/>
    <w:rsid w:val="001C65C9"/>
    <w:rsid w:val="001D71E6"/>
    <w:rsid w:val="001E0BDD"/>
    <w:rsid w:val="001E3FE4"/>
    <w:rsid w:val="00205ABC"/>
    <w:rsid w:val="00207E88"/>
    <w:rsid w:val="002103B3"/>
    <w:rsid w:val="00213737"/>
    <w:rsid w:val="002144EC"/>
    <w:rsid w:val="0021720B"/>
    <w:rsid w:val="00225787"/>
    <w:rsid w:val="00236399"/>
    <w:rsid w:val="002411B2"/>
    <w:rsid w:val="0026141D"/>
    <w:rsid w:val="00262DAF"/>
    <w:rsid w:val="00270926"/>
    <w:rsid w:val="002709EB"/>
    <w:rsid w:val="00270BFB"/>
    <w:rsid w:val="00271D2B"/>
    <w:rsid w:val="00284BAB"/>
    <w:rsid w:val="002A6BCF"/>
    <w:rsid w:val="002B5940"/>
    <w:rsid w:val="002C194D"/>
    <w:rsid w:val="002C44BE"/>
    <w:rsid w:val="002D7895"/>
    <w:rsid w:val="002E5446"/>
    <w:rsid w:val="002E6CD9"/>
    <w:rsid w:val="002E7D78"/>
    <w:rsid w:val="002F1099"/>
    <w:rsid w:val="002F6E26"/>
    <w:rsid w:val="00301D6C"/>
    <w:rsid w:val="003104F6"/>
    <w:rsid w:val="00322D6F"/>
    <w:rsid w:val="003430D2"/>
    <w:rsid w:val="003572BF"/>
    <w:rsid w:val="00366BF0"/>
    <w:rsid w:val="003741B0"/>
    <w:rsid w:val="00376124"/>
    <w:rsid w:val="00377548"/>
    <w:rsid w:val="003871AE"/>
    <w:rsid w:val="003926DD"/>
    <w:rsid w:val="003938C4"/>
    <w:rsid w:val="003956F2"/>
    <w:rsid w:val="003B182C"/>
    <w:rsid w:val="003B66C8"/>
    <w:rsid w:val="003C07D2"/>
    <w:rsid w:val="003D0BCE"/>
    <w:rsid w:val="003D2F70"/>
    <w:rsid w:val="003D7343"/>
    <w:rsid w:val="003E2EC4"/>
    <w:rsid w:val="003E6430"/>
    <w:rsid w:val="003F0120"/>
    <w:rsid w:val="003F73A2"/>
    <w:rsid w:val="00403BE4"/>
    <w:rsid w:val="0041750B"/>
    <w:rsid w:val="00431311"/>
    <w:rsid w:val="00437A6E"/>
    <w:rsid w:val="0045657B"/>
    <w:rsid w:val="004626B8"/>
    <w:rsid w:val="00462C5D"/>
    <w:rsid w:val="00475527"/>
    <w:rsid w:val="00480415"/>
    <w:rsid w:val="004932F4"/>
    <w:rsid w:val="004A7DEF"/>
    <w:rsid w:val="004D0F69"/>
    <w:rsid w:val="004E1F36"/>
    <w:rsid w:val="004F00DC"/>
    <w:rsid w:val="00505658"/>
    <w:rsid w:val="005110E0"/>
    <w:rsid w:val="00520FC9"/>
    <w:rsid w:val="00523A5A"/>
    <w:rsid w:val="005264D7"/>
    <w:rsid w:val="005319AC"/>
    <w:rsid w:val="00532CD1"/>
    <w:rsid w:val="0055073A"/>
    <w:rsid w:val="005748FC"/>
    <w:rsid w:val="00583453"/>
    <w:rsid w:val="005A36C4"/>
    <w:rsid w:val="005B137A"/>
    <w:rsid w:val="005B6C04"/>
    <w:rsid w:val="005C29AC"/>
    <w:rsid w:val="005C5F28"/>
    <w:rsid w:val="005D0FA0"/>
    <w:rsid w:val="005D6C1F"/>
    <w:rsid w:val="005F086F"/>
    <w:rsid w:val="005F468A"/>
    <w:rsid w:val="005F52A4"/>
    <w:rsid w:val="0066190A"/>
    <w:rsid w:val="006839F8"/>
    <w:rsid w:val="0068669E"/>
    <w:rsid w:val="006917C0"/>
    <w:rsid w:val="006930BA"/>
    <w:rsid w:val="006A2B90"/>
    <w:rsid w:val="006A60D0"/>
    <w:rsid w:val="006D0735"/>
    <w:rsid w:val="006F1F5B"/>
    <w:rsid w:val="006F646A"/>
    <w:rsid w:val="00726ABA"/>
    <w:rsid w:val="00731071"/>
    <w:rsid w:val="0073249B"/>
    <w:rsid w:val="00751F8B"/>
    <w:rsid w:val="00774E55"/>
    <w:rsid w:val="00776531"/>
    <w:rsid w:val="00776828"/>
    <w:rsid w:val="00780A90"/>
    <w:rsid w:val="00793285"/>
    <w:rsid w:val="007C7CAB"/>
    <w:rsid w:val="007D3326"/>
    <w:rsid w:val="007D42A3"/>
    <w:rsid w:val="007E28DC"/>
    <w:rsid w:val="007E70E2"/>
    <w:rsid w:val="0081359E"/>
    <w:rsid w:val="0081377F"/>
    <w:rsid w:val="0081521F"/>
    <w:rsid w:val="00833A5F"/>
    <w:rsid w:val="0084039D"/>
    <w:rsid w:val="008416CD"/>
    <w:rsid w:val="008424C2"/>
    <w:rsid w:val="00842FEB"/>
    <w:rsid w:val="008435EE"/>
    <w:rsid w:val="00845FEF"/>
    <w:rsid w:val="00855D4C"/>
    <w:rsid w:val="008569B1"/>
    <w:rsid w:val="00857B46"/>
    <w:rsid w:val="008740EA"/>
    <w:rsid w:val="00877F2B"/>
    <w:rsid w:val="008A129D"/>
    <w:rsid w:val="008A4664"/>
    <w:rsid w:val="008B073F"/>
    <w:rsid w:val="008B0D3D"/>
    <w:rsid w:val="008B20FC"/>
    <w:rsid w:val="008B4705"/>
    <w:rsid w:val="008C2ED7"/>
    <w:rsid w:val="008C7760"/>
    <w:rsid w:val="008D08C2"/>
    <w:rsid w:val="008E031D"/>
    <w:rsid w:val="008E3BB7"/>
    <w:rsid w:val="008F71A4"/>
    <w:rsid w:val="009031A5"/>
    <w:rsid w:val="009126D0"/>
    <w:rsid w:val="009169AE"/>
    <w:rsid w:val="009365F1"/>
    <w:rsid w:val="00944C38"/>
    <w:rsid w:val="009509EC"/>
    <w:rsid w:val="00980F32"/>
    <w:rsid w:val="009826A4"/>
    <w:rsid w:val="009830F2"/>
    <w:rsid w:val="00983857"/>
    <w:rsid w:val="00985BB6"/>
    <w:rsid w:val="00997ACF"/>
    <w:rsid w:val="009B44E3"/>
    <w:rsid w:val="009B4724"/>
    <w:rsid w:val="009C39D9"/>
    <w:rsid w:val="009C40E7"/>
    <w:rsid w:val="009E2F03"/>
    <w:rsid w:val="009F425B"/>
    <w:rsid w:val="009F7A76"/>
    <w:rsid w:val="00A120C1"/>
    <w:rsid w:val="00A12174"/>
    <w:rsid w:val="00A21491"/>
    <w:rsid w:val="00A349E8"/>
    <w:rsid w:val="00A47903"/>
    <w:rsid w:val="00A52843"/>
    <w:rsid w:val="00A55581"/>
    <w:rsid w:val="00A57F07"/>
    <w:rsid w:val="00A60810"/>
    <w:rsid w:val="00A65435"/>
    <w:rsid w:val="00A66B7B"/>
    <w:rsid w:val="00A70A95"/>
    <w:rsid w:val="00A71A74"/>
    <w:rsid w:val="00A73E27"/>
    <w:rsid w:val="00A743BE"/>
    <w:rsid w:val="00A926C3"/>
    <w:rsid w:val="00A9549F"/>
    <w:rsid w:val="00AB2680"/>
    <w:rsid w:val="00AB2B4F"/>
    <w:rsid w:val="00AB373A"/>
    <w:rsid w:val="00AC2808"/>
    <w:rsid w:val="00AC5BED"/>
    <w:rsid w:val="00AD218B"/>
    <w:rsid w:val="00AF34F9"/>
    <w:rsid w:val="00B00221"/>
    <w:rsid w:val="00B02073"/>
    <w:rsid w:val="00B170DE"/>
    <w:rsid w:val="00B32A86"/>
    <w:rsid w:val="00B3359C"/>
    <w:rsid w:val="00B43D79"/>
    <w:rsid w:val="00B4748C"/>
    <w:rsid w:val="00B50320"/>
    <w:rsid w:val="00B52581"/>
    <w:rsid w:val="00B566DC"/>
    <w:rsid w:val="00B603D3"/>
    <w:rsid w:val="00B67EEE"/>
    <w:rsid w:val="00B7501F"/>
    <w:rsid w:val="00B95CF2"/>
    <w:rsid w:val="00B9613F"/>
    <w:rsid w:val="00BA7B44"/>
    <w:rsid w:val="00BC775F"/>
    <w:rsid w:val="00BD2436"/>
    <w:rsid w:val="00BE2838"/>
    <w:rsid w:val="00BF3157"/>
    <w:rsid w:val="00BF696E"/>
    <w:rsid w:val="00C10CC3"/>
    <w:rsid w:val="00C124BC"/>
    <w:rsid w:val="00C17BD9"/>
    <w:rsid w:val="00C212B5"/>
    <w:rsid w:val="00C2310E"/>
    <w:rsid w:val="00C40311"/>
    <w:rsid w:val="00C422E8"/>
    <w:rsid w:val="00C54672"/>
    <w:rsid w:val="00C57878"/>
    <w:rsid w:val="00C60A1E"/>
    <w:rsid w:val="00C65E74"/>
    <w:rsid w:val="00C80EB5"/>
    <w:rsid w:val="00C8262E"/>
    <w:rsid w:val="00CA1AE4"/>
    <w:rsid w:val="00CA6D6D"/>
    <w:rsid w:val="00CB640F"/>
    <w:rsid w:val="00CC1958"/>
    <w:rsid w:val="00CC2D54"/>
    <w:rsid w:val="00CC35DC"/>
    <w:rsid w:val="00CC3DBF"/>
    <w:rsid w:val="00CC3EDE"/>
    <w:rsid w:val="00CC5265"/>
    <w:rsid w:val="00CD2F62"/>
    <w:rsid w:val="00CE28EB"/>
    <w:rsid w:val="00CF3310"/>
    <w:rsid w:val="00CF345A"/>
    <w:rsid w:val="00D0364E"/>
    <w:rsid w:val="00D07DFD"/>
    <w:rsid w:val="00D1229C"/>
    <w:rsid w:val="00D213CF"/>
    <w:rsid w:val="00D26F13"/>
    <w:rsid w:val="00D3149B"/>
    <w:rsid w:val="00D31F48"/>
    <w:rsid w:val="00D47A95"/>
    <w:rsid w:val="00D57848"/>
    <w:rsid w:val="00D57914"/>
    <w:rsid w:val="00D63E54"/>
    <w:rsid w:val="00D70904"/>
    <w:rsid w:val="00D72DB9"/>
    <w:rsid w:val="00D74CE7"/>
    <w:rsid w:val="00D7516E"/>
    <w:rsid w:val="00D8067B"/>
    <w:rsid w:val="00D80A31"/>
    <w:rsid w:val="00D81427"/>
    <w:rsid w:val="00D948AA"/>
    <w:rsid w:val="00D95D39"/>
    <w:rsid w:val="00D978F0"/>
    <w:rsid w:val="00DA23ED"/>
    <w:rsid w:val="00DA4D6E"/>
    <w:rsid w:val="00DB3C2A"/>
    <w:rsid w:val="00DB710F"/>
    <w:rsid w:val="00DC0140"/>
    <w:rsid w:val="00DC375A"/>
    <w:rsid w:val="00DD1A4B"/>
    <w:rsid w:val="00DD1EFF"/>
    <w:rsid w:val="00DD7081"/>
    <w:rsid w:val="00E16CAF"/>
    <w:rsid w:val="00E27882"/>
    <w:rsid w:val="00E338ED"/>
    <w:rsid w:val="00E378A6"/>
    <w:rsid w:val="00E40CCE"/>
    <w:rsid w:val="00E43AA2"/>
    <w:rsid w:val="00E60358"/>
    <w:rsid w:val="00E873D9"/>
    <w:rsid w:val="00EC71B5"/>
    <w:rsid w:val="00ED4DFD"/>
    <w:rsid w:val="00ED597F"/>
    <w:rsid w:val="00ED76CE"/>
    <w:rsid w:val="00EE6A3F"/>
    <w:rsid w:val="00EF48ED"/>
    <w:rsid w:val="00F00423"/>
    <w:rsid w:val="00F138DB"/>
    <w:rsid w:val="00F17A02"/>
    <w:rsid w:val="00F223B5"/>
    <w:rsid w:val="00F36E31"/>
    <w:rsid w:val="00F533B5"/>
    <w:rsid w:val="00F56550"/>
    <w:rsid w:val="00F632AC"/>
    <w:rsid w:val="00F82369"/>
    <w:rsid w:val="00F83A56"/>
    <w:rsid w:val="00F86E8A"/>
    <w:rsid w:val="00F93EFF"/>
    <w:rsid w:val="00FA6FA0"/>
    <w:rsid w:val="00FB2452"/>
    <w:rsid w:val="00FB4056"/>
    <w:rsid w:val="00FB7129"/>
    <w:rsid w:val="00FD299E"/>
    <w:rsid w:val="00FD2C75"/>
    <w:rsid w:val="00FD4F0D"/>
    <w:rsid w:val="00FD5763"/>
    <w:rsid w:val="00FE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2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13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6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21F"/>
  </w:style>
  <w:style w:type="paragraph" w:styleId="aa">
    <w:name w:val="footer"/>
    <w:basedOn w:val="a"/>
    <w:link w:val="ab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21F"/>
  </w:style>
  <w:style w:type="character" w:styleId="ac">
    <w:name w:val="Hyperlink"/>
    <w:basedOn w:val="a0"/>
    <w:uiPriority w:val="99"/>
    <w:unhideWhenUsed/>
    <w:rsid w:val="002411B2"/>
    <w:rPr>
      <w:color w:val="0563C1" w:themeColor="hyperlink"/>
      <w:u w:val="single"/>
    </w:rPr>
  </w:style>
  <w:style w:type="paragraph" w:styleId="ad">
    <w:name w:val="No Spacing"/>
    <w:uiPriority w:val="1"/>
    <w:qFormat/>
    <w:rsid w:val="00BF3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2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13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6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21F"/>
  </w:style>
  <w:style w:type="paragraph" w:styleId="aa">
    <w:name w:val="footer"/>
    <w:basedOn w:val="a"/>
    <w:link w:val="ab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21F"/>
  </w:style>
  <w:style w:type="character" w:styleId="ac">
    <w:name w:val="Hyperlink"/>
    <w:basedOn w:val="a0"/>
    <w:uiPriority w:val="99"/>
    <w:unhideWhenUsed/>
    <w:rsid w:val="002411B2"/>
    <w:rPr>
      <w:color w:val="0563C1" w:themeColor="hyperlink"/>
      <w:u w:val="single"/>
    </w:rPr>
  </w:style>
  <w:style w:type="paragraph" w:styleId="ad">
    <w:name w:val="No Spacing"/>
    <w:uiPriority w:val="1"/>
    <w:qFormat/>
    <w:rsid w:val="00BF3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12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0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78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tsad7nv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sad7nv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CF13-46BC-44D2-BF96-46D8DC55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Бовбас Алексей Сергеевич</dc:creator>
  <cp:lastModifiedBy>Worker</cp:lastModifiedBy>
  <cp:revision>32</cp:revision>
  <cp:lastPrinted>2023-07-11T09:49:00Z</cp:lastPrinted>
  <dcterms:created xsi:type="dcterms:W3CDTF">2023-06-26T05:17:00Z</dcterms:created>
  <dcterms:modified xsi:type="dcterms:W3CDTF">2024-08-21T05:47:00Z</dcterms:modified>
</cp:coreProperties>
</file>